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E8" w:rsidRPr="00E83CE8" w:rsidRDefault="00E83CE8" w:rsidP="00E83CE8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 xml:space="preserve">Dzień dobry witam Was  serdecznie w poniedziałek </w:t>
      </w:r>
      <w:r w:rsidRPr="00E83CE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11.05.2020r</w:t>
      </w:r>
    </w:p>
    <w:p w:rsidR="00E83CE8" w:rsidRPr="00E83CE8" w:rsidRDefault="00E83CE8" w:rsidP="00E83CE8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 xml:space="preserve">Temat dnia: </w:t>
      </w:r>
      <w:r w:rsidRPr="00E83CE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”Książka moim przyjacielem.”</w:t>
      </w:r>
    </w:p>
    <w:p w:rsidR="00E83CE8" w:rsidRPr="00E83CE8" w:rsidRDefault="00E83CE8" w:rsidP="00E83CE8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1.</w:t>
      </w:r>
      <w:r w:rsidRPr="00E83CE8">
        <w:rPr>
          <w:rFonts w:eastAsia="Times New Roman"/>
          <w:sz w:val="14"/>
          <w:szCs w:val="14"/>
          <w:lang w:eastAsia="pl-PL"/>
        </w:rPr>
        <w:t xml:space="preserve">       </w:t>
      </w: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Na wstępie dzisiejszych zajęć Rodzicu spróbuj  wyjaśnić  dziecku różnicę między księgarnią, biblioteką i czytelnią.</w:t>
      </w:r>
    </w:p>
    <w:p w:rsidR="00E83CE8" w:rsidRPr="00E83CE8" w:rsidRDefault="00E83CE8" w:rsidP="00E83CE8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2.</w:t>
      </w:r>
      <w:r w:rsidRPr="00E83CE8">
        <w:rPr>
          <w:rFonts w:eastAsia="Times New Roman"/>
          <w:sz w:val="14"/>
          <w:szCs w:val="14"/>
          <w:lang w:eastAsia="pl-PL"/>
        </w:rPr>
        <w:t xml:space="preserve">       </w:t>
      </w: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Teraz porozmawiajcie na temat  </w:t>
      </w:r>
      <w:r w:rsidRPr="00E83CE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„Skąd się biorą książki?”</w:t>
      </w: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 xml:space="preserve"> – Rodzicu przeczytaj dziecku opowiadanie:</w:t>
      </w:r>
    </w:p>
    <w:p w:rsidR="00E83CE8" w:rsidRPr="00E83CE8" w:rsidRDefault="00E83CE8" w:rsidP="00E83CE8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Najpierw autor musi spisać swoją propozycję wiersza albo opowiadania czy powieści, które powstały w jego głowie. Później wysyła tekst do wydawnictwa albo spotyka się z osobą, która jest wydawcą, aby omówić, czy tekst się podoba. Jeżeli utwór, który wymyślił i napisał autor się spodoba, wydawca decyduje się, aby wydać jego książkę. Wtedy potrzebny jest ilustrator, który wykona ilustracje, i operator DTP, który połączy tekst z ilustracjami na kolejnych stronach. Aby powstała książka, potrzebna jest jeszcze okładka – tym zajmuje się grafik. W redakcji redaktor sprawdza, czy w tekście nie ma żadnego błędu, i kiedy wszystko jest już gotowe, należy wysłać materiały do drukarni. Tam wszystkim zajmie się drukarz. Tak przygotowany materiał trzeba poskładać w całość i skleić lub zszyć. Gotowe książki zostają zapakowane w paczki i są wysłane do księgarni, gdzie wszyscy mogą je kupić.</w:t>
      </w:r>
    </w:p>
    <w:p w:rsidR="00E83CE8" w:rsidRPr="00E83CE8" w:rsidRDefault="00E83CE8" w:rsidP="00E83CE8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Po wysłuchaniu opowiadania dziecko powinno wymienić osoby, które pracują przy powstawaniu książek: autor, redaktor, ilustrator, operator DTP, grafik, drukarz.</w:t>
      </w:r>
    </w:p>
    <w:p w:rsidR="00E83CE8" w:rsidRPr="00E83CE8" w:rsidRDefault="00E83CE8" w:rsidP="00E83CE8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3.</w:t>
      </w:r>
      <w:r w:rsidRPr="00E83CE8">
        <w:rPr>
          <w:rFonts w:eastAsia="Times New Roman"/>
          <w:sz w:val="14"/>
          <w:szCs w:val="14"/>
          <w:lang w:eastAsia="pl-PL"/>
        </w:rPr>
        <w:t xml:space="preserve">       </w:t>
      </w: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Wspólnie posłuchajcie piosenki pt.  </w:t>
      </w:r>
      <w:r w:rsidRPr="00E83CE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„Kolorowa książka.”</w:t>
      </w:r>
    </w:p>
    <w:p w:rsidR="00E83CE8" w:rsidRPr="00E83CE8" w:rsidRDefault="00E83CE8" w:rsidP="00E83CE8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hyperlink r:id="rId5" w:history="1">
        <w:r w:rsidRPr="00E83CE8">
          <w:rPr>
            <w:rFonts w:ascii="Calibri" w:eastAsia="Times New Roman" w:hAnsi="Calibri" w:cs="Calibri"/>
            <w:color w:val="0000FF"/>
            <w:sz w:val="22"/>
            <w:u w:val="single"/>
            <w:lang w:eastAsia="pl-PL"/>
          </w:rPr>
          <w:t>https://www.youtube.com/watch?v=2mSHF8PTq4A</w:t>
        </w:r>
      </w:hyperlink>
    </w:p>
    <w:p w:rsidR="00E83CE8" w:rsidRPr="00E83CE8" w:rsidRDefault="00E83CE8" w:rsidP="00E83CE8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4.</w:t>
      </w:r>
      <w:r w:rsidRPr="00E83CE8">
        <w:rPr>
          <w:rFonts w:eastAsia="Times New Roman"/>
          <w:sz w:val="14"/>
          <w:szCs w:val="14"/>
          <w:lang w:eastAsia="pl-PL"/>
        </w:rPr>
        <w:t xml:space="preserve">       </w:t>
      </w: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Rodzicu pobaw się z dzieckiem w zgadywankę w oparciu o utwór  Doroty Gellner pt. </w:t>
      </w:r>
      <w:r w:rsidRPr="00E83CE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„Bajkowa zgadywanka”</w:t>
      </w: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.  Rodzic czyta wiersz, dziecko dopowiada na rymujące się słowa.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Jeździ kareta po świecie. A kto jest w tej karecie?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Przy oknie z lewej strony Kapturek. Jaki? ………….. (Czerwony)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Dalej na stercie poduszek malutki Tomcio …………. (Paluszek)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Spoza wielkiego kosza śmieje się Jaś i……………….. (Małgosia)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Uwaga! Oj, uwaga! To przecież Baba…………………….(Jaga)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Koło lalki i misia stoi sierotka……………………………….. (Marysia)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Pomiędzy walizkami Dziewczynka z……………………… (zapałkami)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A  tam, gdzie największy tłok, zgrzyta zębami……………… (smok)</w:t>
      </w:r>
    </w:p>
    <w:p w:rsidR="00E83CE8" w:rsidRPr="00E83CE8" w:rsidRDefault="00E83CE8" w:rsidP="00E83CE8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Ciekawe, czy już wiecie, kto ukrył się w karecie?………….</w:t>
      </w:r>
    </w:p>
    <w:p w:rsidR="00E83CE8" w:rsidRPr="00E83CE8" w:rsidRDefault="00E83CE8" w:rsidP="00E83CE8">
      <w:pPr>
        <w:spacing w:before="180" w:after="180" w:line="240" w:lineRule="auto"/>
        <w:ind w:left="36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b/>
          <w:bCs/>
          <w:color w:val="111111"/>
          <w:sz w:val="20"/>
          <w:szCs w:val="20"/>
          <w:lang w:eastAsia="pl-PL"/>
        </w:rPr>
        <w:t>5.</w:t>
      </w:r>
      <w:r w:rsidRPr="00E83CE8">
        <w:rPr>
          <w:rFonts w:eastAsia="Times New Roman"/>
          <w:color w:val="111111"/>
          <w:sz w:val="14"/>
          <w:szCs w:val="14"/>
          <w:lang w:eastAsia="pl-PL"/>
        </w:rPr>
        <w:t xml:space="preserve">       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Teraz wykonajcie wspólnie zestaw ćwiczeń gimnastycznych:</w:t>
      </w:r>
    </w:p>
    <w:p w:rsidR="00E83CE8" w:rsidRPr="00E83CE8" w:rsidRDefault="00E83CE8" w:rsidP="00E83CE8">
      <w:pPr>
        <w:spacing w:after="0" w:line="240" w:lineRule="auto"/>
        <w:ind w:left="48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Wingdings" w:eastAsia="Times New Roman" w:hAnsi="Wingdings" w:cs="Calibri"/>
          <w:color w:val="111111"/>
          <w:sz w:val="20"/>
          <w:szCs w:val="20"/>
          <w:lang w:eastAsia="pl-PL"/>
        </w:rPr>
        <w:lastRenderedPageBreak/>
        <w:t></w:t>
      </w:r>
      <w:r w:rsidRPr="00E83CE8">
        <w:rPr>
          <w:rFonts w:eastAsia="Times New Roman"/>
          <w:color w:val="111111"/>
          <w:sz w:val="14"/>
          <w:szCs w:val="14"/>
          <w:lang w:eastAsia="pl-PL"/>
        </w:rPr>
        <w:t xml:space="preserve">  </w:t>
      </w:r>
      <w:r w:rsidRPr="00E83CE8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pl-PL"/>
        </w:rPr>
        <w:t>Czerwony Kapturek</w:t>
      </w:r>
      <w:r w:rsidRPr="00E83CE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pl-PL"/>
        </w:rPr>
        <w:t> 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– dziecko biega po obwodzie koła, na umówiony sygnał wykonuje skłon raz do prawej nogi, raz do środka i raz do lewej nogi, naśladuje Czerwonego Kapturka, który zbiera kwiaty.</w:t>
      </w:r>
    </w:p>
    <w:p w:rsidR="00E83CE8" w:rsidRPr="00E83CE8" w:rsidRDefault="00E83CE8" w:rsidP="00E83CE8">
      <w:pPr>
        <w:spacing w:after="0" w:line="240" w:lineRule="auto"/>
        <w:ind w:left="48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Wingdings" w:eastAsia="Times New Roman" w:hAnsi="Wingdings" w:cs="Calibri"/>
          <w:color w:val="111111"/>
          <w:sz w:val="20"/>
          <w:szCs w:val="20"/>
          <w:lang w:eastAsia="pl-PL"/>
        </w:rPr>
        <w:t></w:t>
      </w:r>
      <w:r w:rsidRPr="00E83CE8">
        <w:rPr>
          <w:rFonts w:eastAsia="Times New Roman"/>
          <w:color w:val="111111"/>
          <w:sz w:val="14"/>
          <w:szCs w:val="14"/>
          <w:lang w:eastAsia="pl-PL"/>
        </w:rPr>
        <w:t xml:space="preserve">  </w:t>
      </w:r>
      <w:r w:rsidRPr="00E83CE8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pl-PL"/>
        </w:rPr>
        <w:t>Pinokio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 – dziecko wykonuje pajacyki, naśladuje skaczącego Pinokia.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br/>
        <w:t>Siedmiu krasnoludków – dziecko spaceruje po obwodzie koła w pozycji kucznej, z trzymaniem dłońmi za kostki, naśladuje krasnoludków maszerujących do pracy.</w:t>
      </w:r>
    </w:p>
    <w:p w:rsidR="00E83CE8" w:rsidRPr="00E83CE8" w:rsidRDefault="00E83CE8" w:rsidP="00E83CE8">
      <w:pPr>
        <w:spacing w:after="0" w:line="240" w:lineRule="auto"/>
        <w:ind w:left="48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Wingdings" w:eastAsia="Times New Roman" w:hAnsi="Wingdings" w:cs="Calibri"/>
          <w:color w:val="111111"/>
          <w:sz w:val="20"/>
          <w:szCs w:val="20"/>
          <w:lang w:eastAsia="pl-PL"/>
        </w:rPr>
        <w:t></w:t>
      </w:r>
      <w:r w:rsidRPr="00E83CE8">
        <w:rPr>
          <w:rFonts w:eastAsia="Times New Roman"/>
          <w:color w:val="111111"/>
          <w:sz w:val="14"/>
          <w:szCs w:val="14"/>
          <w:lang w:eastAsia="pl-PL"/>
        </w:rPr>
        <w:t xml:space="preserve">  </w:t>
      </w:r>
      <w:r w:rsidRPr="00E83CE8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pl-PL"/>
        </w:rPr>
        <w:t>Mała Syrenka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 – dziecko leży na plecach, równoczesne unosząc do pionu i opuszczając złączone oraz wyprostowane w kolanach nogi, naśladuje syrenkę, która pluska ogonem.</w:t>
      </w:r>
    </w:p>
    <w:p w:rsidR="00E83CE8" w:rsidRPr="00E83CE8" w:rsidRDefault="00E83CE8" w:rsidP="00E83CE8">
      <w:pPr>
        <w:spacing w:after="0" w:line="240" w:lineRule="auto"/>
        <w:ind w:left="48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Wingdings" w:eastAsia="Times New Roman" w:hAnsi="Wingdings" w:cs="Calibri"/>
          <w:color w:val="111111"/>
          <w:sz w:val="20"/>
          <w:szCs w:val="20"/>
          <w:lang w:eastAsia="pl-PL"/>
        </w:rPr>
        <w:t></w:t>
      </w:r>
      <w:r w:rsidRPr="00E83CE8">
        <w:rPr>
          <w:rFonts w:eastAsia="Times New Roman"/>
          <w:color w:val="111111"/>
          <w:sz w:val="14"/>
          <w:szCs w:val="14"/>
          <w:lang w:eastAsia="pl-PL"/>
        </w:rPr>
        <w:t xml:space="preserve">  </w:t>
      </w:r>
      <w:r w:rsidRPr="00E83CE8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pl-PL"/>
        </w:rPr>
        <w:t>Kubuś Puchatek</w:t>
      </w:r>
      <w:r w:rsidRPr="00E83CE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pl-PL"/>
        </w:rPr>
        <w:t> 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– napinanie i rozluźnianie mięśni brzucha – jak Kubuś, który jest raz głodny, a innym razem najedzony.</w:t>
      </w:r>
    </w:p>
    <w:p w:rsidR="00E83CE8" w:rsidRPr="00E83CE8" w:rsidRDefault="00E83CE8" w:rsidP="00E83CE8">
      <w:pPr>
        <w:spacing w:after="0" w:line="240" w:lineRule="auto"/>
        <w:ind w:left="48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Wingdings" w:eastAsia="Times New Roman" w:hAnsi="Wingdings" w:cs="Calibri"/>
          <w:color w:val="111111"/>
          <w:sz w:val="20"/>
          <w:szCs w:val="20"/>
          <w:lang w:eastAsia="pl-PL"/>
        </w:rPr>
        <w:t></w:t>
      </w:r>
      <w:r w:rsidRPr="00E83CE8">
        <w:rPr>
          <w:rFonts w:eastAsia="Times New Roman"/>
          <w:color w:val="111111"/>
          <w:sz w:val="14"/>
          <w:szCs w:val="14"/>
          <w:lang w:eastAsia="pl-PL"/>
        </w:rPr>
        <w:t xml:space="preserve">  </w:t>
      </w:r>
      <w:r w:rsidRPr="00E83CE8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pl-PL"/>
        </w:rPr>
        <w:t>Jaś i Małgosia</w:t>
      </w:r>
      <w:r w:rsidRPr="00E83CE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pl-PL"/>
        </w:rPr>
        <w:t> 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– stańcie z dzieckiem w parze, z twarzami zwróconymi do siebie nawzajem, chwyćcie się nawzajem za ramiona i wykonajcie skłon w przód, naśladując dzieci, które szukają na ścieżce kamyczków wyrzuconych przez Jasia z kieszeni.</w:t>
      </w:r>
    </w:p>
    <w:p w:rsidR="00E83CE8" w:rsidRPr="00E83CE8" w:rsidRDefault="00E83CE8" w:rsidP="00E83CE8">
      <w:pPr>
        <w:spacing w:after="0" w:line="240" w:lineRule="auto"/>
        <w:ind w:left="48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Wingdings" w:eastAsia="Times New Roman" w:hAnsi="Wingdings" w:cs="Calibri"/>
          <w:color w:val="111111"/>
          <w:sz w:val="20"/>
          <w:szCs w:val="20"/>
          <w:lang w:eastAsia="pl-PL"/>
        </w:rPr>
        <w:t></w:t>
      </w:r>
      <w:r w:rsidRPr="00E83CE8">
        <w:rPr>
          <w:rFonts w:eastAsia="Times New Roman"/>
          <w:color w:val="111111"/>
          <w:sz w:val="14"/>
          <w:szCs w:val="14"/>
          <w:lang w:eastAsia="pl-PL"/>
        </w:rPr>
        <w:t xml:space="preserve">  </w:t>
      </w:r>
      <w:r w:rsidRPr="00E83CE8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pl-PL"/>
        </w:rPr>
        <w:t>Kot w butach</w:t>
      </w:r>
      <w:r w:rsidRPr="00E83CE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pl-PL"/>
        </w:rPr>
        <w:t> 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– dziecko wykonuje koci grzbiet (naprzemienne zaokrąglanie i prostowanie pleców w pozycji podpartej w klęku).</w:t>
      </w:r>
    </w:p>
    <w:p w:rsidR="00E83CE8" w:rsidRPr="00E83CE8" w:rsidRDefault="00E83CE8" w:rsidP="00E83CE8">
      <w:pPr>
        <w:spacing w:after="0" w:line="240" w:lineRule="auto"/>
        <w:ind w:left="48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Wingdings" w:eastAsia="Times New Roman" w:hAnsi="Wingdings" w:cs="Calibri"/>
          <w:color w:val="111111"/>
          <w:sz w:val="20"/>
          <w:szCs w:val="20"/>
          <w:lang w:eastAsia="pl-PL"/>
        </w:rPr>
        <w:t></w:t>
      </w:r>
      <w:r w:rsidRPr="00E83CE8">
        <w:rPr>
          <w:rFonts w:eastAsia="Times New Roman"/>
          <w:color w:val="111111"/>
          <w:sz w:val="14"/>
          <w:szCs w:val="14"/>
          <w:lang w:eastAsia="pl-PL"/>
        </w:rPr>
        <w:t xml:space="preserve">  </w:t>
      </w:r>
      <w:r w:rsidRPr="00E83CE8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pl-PL"/>
        </w:rPr>
        <w:t>Królowa Śniegu</w:t>
      </w:r>
      <w:r w:rsidRPr="00E83CE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pl-PL"/>
        </w:rPr>
        <w:t> </w:t>
      </w: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– dziecko powolnie spaceruje po obwodzie koła, nabiera powietrze nosem, wypuszcza ustami, naśladuje Królową Śniegu, która mrozi świat swoim oddechem.</w:t>
      </w:r>
    </w:p>
    <w:p w:rsidR="00E83CE8" w:rsidRPr="00E83CE8" w:rsidRDefault="00E83CE8" w:rsidP="00E83CE8">
      <w:pPr>
        <w:spacing w:after="0" w:line="240" w:lineRule="auto"/>
        <w:ind w:left="480"/>
        <w:textAlignment w:val="baseline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Arial" w:eastAsia="Times New Roman" w:hAnsi="Arial" w:cs="Arial"/>
          <w:color w:val="111111"/>
          <w:sz w:val="23"/>
          <w:szCs w:val="23"/>
          <w:lang w:eastAsia="pl-PL"/>
        </w:rPr>
        <w:t> </w:t>
      </w:r>
    </w:p>
    <w:p w:rsidR="00E83CE8" w:rsidRPr="00E83CE8" w:rsidRDefault="00E83CE8" w:rsidP="00E83CE8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6.</w:t>
      </w:r>
      <w:r w:rsidRPr="00E83CE8">
        <w:rPr>
          <w:rFonts w:eastAsia="Times New Roman"/>
          <w:sz w:val="14"/>
          <w:szCs w:val="14"/>
          <w:lang w:eastAsia="pl-PL"/>
        </w:rPr>
        <w:t xml:space="preserve">       </w:t>
      </w:r>
      <w:r w:rsidRPr="00E83CE8">
        <w:rPr>
          <w:rFonts w:ascii="Calibri" w:eastAsia="Times New Roman" w:hAnsi="Calibri" w:cs="Calibri"/>
          <w:sz w:val="22"/>
          <w:szCs w:val="22"/>
          <w:lang w:eastAsia="pl-PL"/>
        </w:rPr>
        <w:t>Na zakończenie dzisiejszych zajęć dziecko niech wykona zakładkę do książki i ozdobi ją wg. własnego pomysłu dziecka.</w:t>
      </w:r>
    </w:p>
    <w:p w:rsidR="00E83CE8" w:rsidRPr="00E83CE8" w:rsidRDefault="00E83CE8" w:rsidP="00E83CE8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:rsidR="00E83CE8" w:rsidRPr="00E83CE8" w:rsidRDefault="00E83CE8" w:rsidP="00E83CE8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E83CE8">
        <w:rPr>
          <w:rFonts w:ascii="Arial" w:eastAsia="Times New Roman" w:hAnsi="Arial" w:cs="Arial"/>
          <w:sz w:val="22"/>
          <w:szCs w:val="22"/>
          <w:lang w:eastAsia="pl-PL"/>
        </w:rPr>
        <w:t>Pozdrawiam i życzę udanych efektów waszej pracy pani Dorota</w:t>
      </w:r>
    </w:p>
    <w:p w:rsidR="005B4BB4" w:rsidRDefault="005B4BB4"/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1B1A"/>
    <w:multiLevelType w:val="multilevel"/>
    <w:tmpl w:val="B02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E83CE8"/>
    <w:rsid w:val="005B4BB4"/>
    <w:rsid w:val="00E83CE8"/>
    <w:rsid w:val="00EF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E83CE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3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mSHF8PTq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2020-05-10T18:08:00Z</dcterms:created>
  <dcterms:modified xsi:type="dcterms:W3CDTF">2020-05-10T18:09:00Z</dcterms:modified>
</cp:coreProperties>
</file>