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F1" w:rsidRPr="002504F1" w:rsidRDefault="002504F1" w:rsidP="002504F1">
      <w:pPr>
        <w:spacing w:after="0"/>
        <w:ind w:left="36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 xml:space="preserve">Dzień dobry witam Was  serdecznie w środę  </w:t>
      </w:r>
      <w:r w:rsidRPr="002504F1">
        <w:rPr>
          <w:rFonts w:eastAsia="Times New Roman"/>
          <w:b/>
          <w:bCs/>
          <w:lang w:eastAsia="pl-PL"/>
        </w:rPr>
        <w:t>10.06.2020r</w:t>
      </w:r>
    </w:p>
    <w:p w:rsidR="002504F1" w:rsidRPr="002504F1" w:rsidRDefault="002504F1" w:rsidP="002504F1">
      <w:pPr>
        <w:spacing w:after="0"/>
        <w:ind w:left="36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b/>
          <w:bCs/>
          <w:lang w:eastAsia="pl-PL"/>
        </w:rPr>
        <w:t> </w:t>
      </w:r>
    </w:p>
    <w:p w:rsidR="002504F1" w:rsidRPr="002504F1" w:rsidRDefault="002504F1" w:rsidP="002504F1">
      <w:pPr>
        <w:ind w:left="36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 xml:space="preserve">Temat dnia:  </w:t>
      </w:r>
      <w:r w:rsidRPr="002504F1">
        <w:rPr>
          <w:rFonts w:eastAsia="Times New Roman"/>
          <w:b/>
          <w:bCs/>
          <w:lang w:eastAsia="pl-PL"/>
        </w:rPr>
        <w:t>„ Podróże małe i duże. ”</w:t>
      </w:r>
    </w:p>
    <w:p w:rsidR="002504F1" w:rsidRPr="002504F1" w:rsidRDefault="002504F1" w:rsidP="002504F1">
      <w:pPr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 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b/>
          <w:bCs/>
          <w:lang w:eastAsia="pl-PL"/>
        </w:rPr>
        <w:t>1.</w:t>
      </w:r>
      <w:r w:rsidRPr="002504F1">
        <w:rPr>
          <w:rFonts w:eastAsia="Times New Roman"/>
          <w:b/>
          <w:bCs/>
          <w:sz w:val="14"/>
          <w:szCs w:val="14"/>
          <w:lang w:eastAsia="pl-PL"/>
        </w:rPr>
        <w:t xml:space="preserve">      </w:t>
      </w:r>
      <w:r w:rsidRPr="002504F1">
        <w:rPr>
          <w:rFonts w:eastAsia="Times New Roman"/>
          <w:lang w:eastAsia="pl-PL"/>
        </w:rPr>
        <w:t xml:space="preserve">Dzisiejsze zajęcia rozpoczniemy zabawą artykulacyjną pt. </w:t>
      </w:r>
      <w:r w:rsidRPr="002504F1">
        <w:rPr>
          <w:rFonts w:eastAsia="Times New Roman"/>
          <w:b/>
          <w:bCs/>
          <w:lang w:eastAsia="pl-PL"/>
        </w:rPr>
        <w:t xml:space="preserve">„ Szumiące echo.”  </w:t>
      </w:r>
      <w:r w:rsidRPr="002504F1">
        <w:rPr>
          <w:rFonts w:eastAsia="Times New Roman"/>
          <w:lang w:eastAsia="pl-PL"/>
        </w:rPr>
        <w:t>Dzieci powtarzają za Rodzicem słowa: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- szabla, szachy, szakal, szalik, szopa, szyja, szyba, szynka, szyna, szufelka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- cisza, daszek, kasza, uszy, zeszyt, koszyk, nosze, pasza, ptaszek, muszelka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- afisz, kalosz, kapelusz, kosz, mysz, listonosz, arkusz, grosz, plusz, pióropusz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 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b/>
          <w:bCs/>
          <w:lang w:eastAsia="pl-PL"/>
        </w:rPr>
        <w:t>2.</w:t>
      </w:r>
      <w:r w:rsidRPr="002504F1">
        <w:rPr>
          <w:rFonts w:eastAsia="Times New Roman"/>
          <w:b/>
          <w:bCs/>
          <w:sz w:val="14"/>
          <w:szCs w:val="14"/>
          <w:lang w:eastAsia="pl-PL"/>
        </w:rPr>
        <w:t xml:space="preserve">      </w:t>
      </w:r>
      <w:r w:rsidRPr="002504F1">
        <w:rPr>
          <w:rFonts w:eastAsia="Times New Roman"/>
          <w:lang w:eastAsia="pl-PL"/>
        </w:rPr>
        <w:t xml:space="preserve">Teraz pora na ćwiczenia oddechowe pt. </w:t>
      </w:r>
      <w:r w:rsidRPr="002504F1">
        <w:rPr>
          <w:rFonts w:eastAsia="Times New Roman"/>
          <w:b/>
          <w:bCs/>
          <w:lang w:eastAsia="pl-PL"/>
        </w:rPr>
        <w:t xml:space="preserve">„Latające motyle .” </w:t>
      </w:r>
      <w:r w:rsidRPr="002504F1">
        <w:rPr>
          <w:rFonts w:eastAsia="Times New Roman"/>
          <w:lang w:eastAsia="pl-PL"/>
        </w:rPr>
        <w:t>Proszę Rodzica o przygotowanie serwetki bibułkowej lub  1 elementu chusteczki higienicznej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 xml:space="preserve">dziecko wyobraża sobie że serwetka bibułkowa to motyl, układa go na dłoni i dmucha tak, aby motyl spadł na podłogę. Obserwuje jego „lot”. Zabawę Powtarzamy kilka razy. 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 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b/>
          <w:bCs/>
          <w:lang w:eastAsia="pl-PL"/>
        </w:rPr>
        <w:t>3.</w:t>
      </w:r>
      <w:r w:rsidRPr="002504F1">
        <w:rPr>
          <w:rFonts w:eastAsia="Times New Roman"/>
          <w:b/>
          <w:bCs/>
          <w:sz w:val="14"/>
          <w:szCs w:val="14"/>
          <w:lang w:eastAsia="pl-PL"/>
        </w:rPr>
        <w:t xml:space="preserve">      </w:t>
      </w:r>
      <w:r w:rsidRPr="002504F1">
        <w:rPr>
          <w:rFonts w:eastAsia="Times New Roman"/>
          <w:lang w:eastAsia="pl-PL"/>
        </w:rPr>
        <w:t>Zagadki słuchowe rozpoznawanie po odgłosach środków lokomocji. Można wysłuchać tylko fragment.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hyperlink r:id="rId4" w:tgtFrame="_blank" w:history="1">
        <w:r w:rsidRPr="002504F1">
          <w:rPr>
            <w:rFonts w:eastAsia="Times New Roman"/>
            <w:color w:val="0000FF"/>
            <w:u w:val="single"/>
            <w:lang w:eastAsia="pl-PL"/>
          </w:rPr>
          <w:t>https://www.youtube.com/watch?v=kShLSH-J81A</w:t>
        </w:r>
      </w:hyperlink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 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b/>
          <w:bCs/>
          <w:lang w:eastAsia="pl-PL"/>
        </w:rPr>
        <w:t>4.</w:t>
      </w:r>
      <w:r w:rsidRPr="002504F1">
        <w:rPr>
          <w:rFonts w:eastAsia="Times New Roman"/>
          <w:b/>
          <w:bCs/>
          <w:sz w:val="14"/>
          <w:szCs w:val="14"/>
          <w:lang w:eastAsia="pl-PL"/>
        </w:rPr>
        <w:t xml:space="preserve">      </w:t>
      </w:r>
      <w:r w:rsidRPr="002504F1">
        <w:rPr>
          <w:rFonts w:eastAsia="Times New Roman"/>
          <w:b/>
          <w:bCs/>
          <w:lang w:eastAsia="pl-PL"/>
        </w:rPr>
        <w:t>„Wyruszamy w podróż pociągiem”</w:t>
      </w:r>
      <w:r w:rsidRPr="002504F1">
        <w:rPr>
          <w:rFonts w:eastAsia="Times New Roman"/>
          <w:lang w:eastAsia="pl-PL"/>
        </w:rPr>
        <w:t xml:space="preserve"> – swobodne wypowiedzi dzieci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 xml:space="preserve">w oparciu o film pt. </w:t>
      </w:r>
      <w:r w:rsidRPr="002504F1">
        <w:rPr>
          <w:rFonts w:eastAsia="Times New Roman"/>
          <w:b/>
          <w:bCs/>
          <w:lang w:eastAsia="pl-PL"/>
        </w:rPr>
        <w:t>„5 niezwykłych pociągów świata.”</w:t>
      </w:r>
      <w:r w:rsidRPr="002504F1">
        <w:rPr>
          <w:rFonts w:eastAsia="Times New Roman"/>
          <w:lang w:eastAsia="pl-PL"/>
        </w:rPr>
        <w:t xml:space="preserve"> i własne doświadczenia.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Dziecko wypowiadają się na temat podróży pociągiem: w jaki sposób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 xml:space="preserve">pociąg porusza się, (po torach) kto kieruje pociągiem, (maszynista) kto może podróżować pociągiem, jakie zasady obowiązują w czasie jazdy pociągiem. Podczas oglądania filmu zwrócenie uwagi na różne rodzaje pociągów oraz zmiany w ich wyglądzie w zależności od kraju gdzie jeżdżą (Japonia, Niemcy, </w:t>
      </w:r>
      <w:r w:rsidRPr="002504F1">
        <w:rPr>
          <w:rFonts w:eastAsia="Times New Roman"/>
          <w:sz w:val="22"/>
          <w:szCs w:val="22"/>
          <w:lang w:eastAsia="pl-PL"/>
        </w:rPr>
        <w:t>Chiny, Włochy,)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hyperlink r:id="rId5" w:tgtFrame="_blank" w:history="1">
        <w:r w:rsidRPr="002504F1">
          <w:rPr>
            <w:rFonts w:eastAsia="Times New Roman"/>
            <w:color w:val="0000FF"/>
            <w:u w:val="single"/>
            <w:lang w:eastAsia="pl-PL"/>
          </w:rPr>
          <w:t>https://www.youtube.com/watch?v=7lX3OypOZSw</w:t>
        </w:r>
      </w:hyperlink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 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b/>
          <w:bCs/>
          <w:lang w:eastAsia="pl-PL"/>
        </w:rPr>
        <w:t>5.</w:t>
      </w:r>
      <w:r w:rsidRPr="002504F1">
        <w:rPr>
          <w:rFonts w:eastAsia="Times New Roman"/>
          <w:b/>
          <w:bCs/>
          <w:sz w:val="14"/>
          <w:szCs w:val="14"/>
          <w:lang w:eastAsia="pl-PL"/>
        </w:rPr>
        <w:t xml:space="preserve">      </w:t>
      </w:r>
      <w:r w:rsidRPr="002504F1">
        <w:rPr>
          <w:rFonts w:eastAsia="Times New Roman"/>
          <w:lang w:eastAsia="pl-PL"/>
        </w:rPr>
        <w:t xml:space="preserve">Zabawa ruchowa do piosenki pt. </w:t>
      </w:r>
      <w:r w:rsidRPr="002504F1">
        <w:rPr>
          <w:rFonts w:eastAsia="Times New Roman"/>
          <w:b/>
          <w:bCs/>
          <w:lang w:eastAsia="pl-PL"/>
        </w:rPr>
        <w:t>„Koła autobusu kręcą się.”</w:t>
      </w:r>
      <w:r w:rsidRPr="002504F1">
        <w:rPr>
          <w:rFonts w:eastAsia="Times New Roman"/>
          <w:lang w:eastAsia="pl-PL"/>
        </w:rPr>
        <w:t xml:space="preserve"> Dziecko ruchem naśladuje treść  piosenki i powtarzają wyrazy dźwiękonaśladowcze. O ile jest chęć bardzo was proszę abyście się jej nauczyli na pamięć.  (tylko pierwsza piosenka 0-2,25 minut)</w:t>
      </w:r>
    </w:p>
    <w:p w:rsidR="002504F1" w:rsidRPr="002504F1" w:rsidRDefault="002504F1" w:rsidP="002504F1">
      <w:pPr>
        <w:spacing w:after="0"/>
        <w:ind w:left="36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sz w:val="22"/>
          <w:szCs w:val="22"/>
          <w:lang w:eastAsia="pl-PL"/>
        </w:rPr>
        <w:t xml:space="preserve">       </w:t>
      </w:r>
      <w:hyperlink r:id="rId6" w:tgtFrame="_blank" w:history="1">
        <w:r w:rsidRPr="002504F1">
          <w:rPr>
            <w:rFonts w:eastAsia="Times New Roman"/>
            <w:color w:val="0000FF"/>
            <w:sz w:val="22"/>
            <w:u w:val="single"/>
            <w:lang w:eastAsia="pl-PL"/>
          </w:rPr>
          <w:t>https://www.youtube.com/watch?v=nS7hp4_ytUg</w:t>
        </w:r>
      </w:hyperlink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 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b/>
          <w:bCs/>
          <w:lang w:eastAsia="pl-PL"/>
        </w:rPr>
        <w:t>6.</w:t>
      </w:r>
      <w:r w:rsidRPr="002504F1">
        <w:rPr>
          <w:rFonts w:eastAsia="Times New Roman"/>
          <w:b/>
          <w:bCs/>
          <w:sz w:val="14"/>
          <w:szCs w:val="14"/>
          <w:lang w:eastAsia="pl-PL"/>
        </w:rPr>
        <w:t xml:space="preserve">      </w:t>
      </w:r>
      <w:r w:rsidRPr="002504F1">
        <w:rPr>
          <w:rFonts w:eastAsia="Times New Roman"/>
          <w:lang w:eastAsia="pl-PL"/>
        </w:rPr>
        <w:t>Zabawa słowna pt</w:t>
      </w:r>
      <w:r w:rsidRPr="002504F1">
        <w:rPr>
          <w:rFonts w:eastAsia="Times New Roman"/>
          <w:b/>
          <w:bCs/>
          <w:lang w:eastAsia="pl-PL"/>
        </w:rPr>
        <w:t xml:space="preserve">. „Dokończ zdanie.” 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Dziecko kończy rozpoczęte przez Rodzica zdanie: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- Samolot leci…(wysoko, szybko, głośno)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- Rower jedzie… (powoli, długo)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- Samochód jedzie… (szybko, wolno, krótko, długo, daleko, blisko)</w:t>
      </w:r>
    </w:p>
    <w:p w:rsidR="002504F1" w:rsidRPr="002504F1" w:rsidRDefault="002504F1" w:rsidP="002504F1">
      <w:pPr>
        <w:spacing w:after="0"/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 </w:t>
      </w:r>
    </w:p>
    <w:p w:rsidR="002504F1" w:rsidRPr="002504F1" w:rsidRDefault="002504F1" w:rsidP="002504F1">
      <w:pPr>
        <w:ind w:left="720"/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b/>
          <w:bCs/>
          <w:lang w:eastAsia="pl-PL"/>
        </w:rPr>
        <w:t>7.</w:t>
      </w:r>
      <w:r w:rsidRPr="002504F1">
        <w:rPr>
          <w:rFonts w:eastAsia="Times New Roman"/>
          <w:b/>
          <w:bCs/>
          <w:sz w:val="14"/>
          <w:szCs w:val="14"/>
          <w:lang w:eastAsia="pl-PL"/>
        </w:rPr>
        <w:t xml:space="preserve">      </w:t>
      </w:r>
      <w:r w:rsidRPr="002504F1">
        <w:rPr>
          <w:rFonts w:eastAsia="Times New Roman"/>
          <w:lang w:eastAsia="pl-PL"/>
        </w:rPr>
        <w:t>Na zakończenie dzisiejszych zajęć wykonajcie ćwiczenia z kart pracy nr.4 str. 62-63.</w:t>
      </w:r>
    </w:p>
    <w:p w:rsidR="002504F1" w:rsidRPr="002504F1" w:rsidRDefault="002504F1" w:rsidP="002504F1">
      <w:pPr>
        <w:spacing w:after="0" w:line="240" w:lineRule="auto"/>
        <w:rPr>
          <w:rFonts w:eastAsia="Times New Roman"/>
          <w:lang w:eastAsia="pl-PL"/>
        </w:rPr>
      </w:pPr>
      <w:r w:rsidRPr="002504F1">
        <w:rPr>
          <w:rFonts w:eastAsia="Times New Roman"/>
          <w:noProof/>
          <w:lang w:eastAsia="pl-PL"/>
        </w:rPr>
        <w:lastRenderedPageBreak/>
        <w:drawing>
          <wp:inline distT="0" distB="0" distL="0" distR="0">
            <wp:extent cx="9525" cy="9525"/>
            <wp:effectExtent l="0" t="0" r="0" b="0"/>
            <wp:docPr id="7" name="Obraz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4F1" w:rsidRPr="002504F1" w:rsidRDefault="002504F1" w:rsidP="002504F1">
      <w:pPr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 </w:t>
      </w:r>
    </w:p>
    <w:p w:rsidR="002504F1" w:rsidRPr="002504F1" w:rsidRDefault="002504F1" w:rsidP="002504F1">
      <w:pPr>
        <w:rPr>
          <w:rFonts w:eastAsia="Times New Roman"/>
          <w:sz w:val="22"/>
          <w:szCs w:val="22"/>
          <w:lang w:eastAsia="pl-PL"/>
        </w:rPr>
      </w:pPr>
      <w:r w:rsidRPr="002504F1">
        <w:rPr>
          <w:rFonts w:eastAsia="Times New Roman"/>
          <w:lang w:eastAsia="pl-PL"/>
        </w:rPr>
        <w:t>Pozdrawiam bardzo serdecznie i życzę udanych efektów waszej pracy pani Dorota</w:t>
      </w:r>
    </w:p>
    <w:p w:rsidR="005B4BB4" w:rsidRPr="002504F1" w:rsidRDefault="005B4BB4" w:rsidP="002504F1"/>
    <w:sectPr w:rsidR="005B4BB4" w:rsidRPr="002504F1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4F1"/>
    <w:rsid w:val="00105EF4"/>
    <w:rsid w:val="002504F1"/>
    <w:rsid w:val="005B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4F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04F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S7hp4_ytUg" TargetMode="External"/><Relationship Id="rId5" Type="http://schemas.openxmlformats.org/officeDocument/2006/relationships/hyperlink" Target="https://www.youtube.com/watch?v=7lX3OypOZSw" TargetMode="External"/><Relationship Id="rId4" Type="http://schemas.openxmlformats.org/officeDocument/2006/relationships/hyperlink" Target="https://www.youtube.com/watch?v=kShLSH-J81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2020-06-07T18:03:00Z</dcterms:created>
  <dcterms:modified xsi:type="dcterms:W3CDTF">2020-06-07T18:07:00Z</dcterms:modified>
</cp:coreProperties>
</file>